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54A" w:rsidRDefault="00EE354A" w:rsidP="00962056">
      <w:pPr>
        <w:jc w:val="center"/>
        <w:rPr>
          <w:rFonts w:ascii="Times New Roman" w:hAnsi="Times New Roman" w:cs="Times New Roman"/>
          <w:sz w:val="36"/>
          <w:szCs w:val="36"/>
        </w:rPr>
      </w:pPr>
    </w:p>
    <w:p w:rsidR="000F771E" w:rsidRDefault="000F771E" w:rsidP="00962056">
      <w:pPr>
        <w:jc w:val="center"/>
        <w:rPr>
          <w:rFonts w:ascii="Times New Roman" w:hAnsi="Times New Roman" w:cs="Times New Roman"/>
          <w:sz w:val="36"/>
          <w:szCs w:val="36"/>
        </w:rPr>
      </w:pPr>
    </w:p>
    <w:p w:rsidR="00962056" w:rsidRDefault="009409D6" w:rsidP="00962056">
      <w:pPr>
        <w:spacing w:after="0" w:line="240" w:lineRule="auto"/>
        <w:jc w:val="center"/>
        <w:rPr>
          <w:rFonts w:ascii="Times New Roman" w:hAnsi="Times New Roman" w:cs="Times New Roman"/>
          <w:sz w:val="24"/>
          <w:szCs w:val="24"/>
        </w:rPr>
      </w:pPr>
      <w:r>
        <w:rPr>
          <w:rFonts w:ascii="Times New Roman" w:hAnsi="Times New Roman" w:cs="Times New Roman"/>
          <w:b/>
          <w:sz w:val="36"/>
          <w:szCs w:val="36"/>
        </w:rPr>
        <w:t>Jackson College Emergency Action Plan</w:t>
      </w:r>
    </w:p>
    <w:p w:rsidR="00962056" w:rsidRDefault="00962056" w:rsidP="00962056">
      <w:pPr>
        <w:spacing w:after="0" w:line="240" w:lineRule="auto"/>
        <w:rPr>
          <w:rFonts w:ascii="Times New Roman" w:hAnsi="Times New Roman" w:cs="Times New Roman"/>
          <w:sz w:val="24"/>
          <w:szCs w:val="24"/>
        </w:rPr>
      </w:pPr>
    </w:p>
    <w:p w:rsidR="00962056" w:rsidRDefault="00962056" w:rsidP="00962056">
      <w:pPr>
        <w:spacing w:after="0" w:line="240" w:lineRule="auto"/>
        <w:rPr>
          <w:rFonts w:ascii="Times New Roman" w:hAnsi="Times New Roman" w:cs="Times New Roman"/>
          <w:sz w:val="24"/>
          <w:szCs w:val="24"/>
        </w:rPr>
      </w:pPr>
    </w:p>
    <w:p w:rsidR="00962056" w:rsidRDefault="00962056" w:rsidP="00962056">
      <w:pPr>
        <w:spacing w:after="0" w:line="240" w:lineRule="auto"/>
        <w:rPr>
          <w:rFonts w:ascii="Times New Roman" w:hAnsi="Times New Roman" w:cs="Times New Roman"/>
          <w:sz w:val="24"/>
          <w:szCs w:val="24"/>
        </w:rPr>
      </w:pPr>
      <w:r>
        <w:rPr>
          <w:rFonts w:ascii="Times New Roman" w:hAnsi="Times New Roman" w:cs="Times New Roman"/>
          <w:b/>
          <w:sz w:val="24"/>
          <w:szCs w:val="24"/>
          <w:u w:val="single"/>
        </w:rPr>
        <w:t>Jackson College Soccer Complex Venue</w:t>
      </w:r>
      <w:r>
        <w:rPr>
          <w:rFonts w:ascii="Times New Roman" w:hAnsi="Times New Roman" w:cs="Times New Roman"/>
          <w:b/>
          <w:sz w:val="24"/>
          <w:szCs w:val="24"/>
        </w:rPr>
        <w:t>:</w:t>
      </w:r>
      <w:r>
        <w:rPr>
          <w:rFonts w:ascii="Times New Roman" w:hAnsi="Times New Roman" w:cs="Times New Roman"/>
          <w:sz w:val="24"/>
          <w:szCs w:val="24"/>
        </w:rPr>
        <w:t xml:space="preserve">  Soccer</w:t>
      </w:r>
    </w:p>
    <w:p w:rsidR="00662D64" w:rsidRDefault="00662D64" w:rsidP="00962056">
      <w:pPr>
        <w:spacing w:after="0" w:line="240" w:lineRule="auto"/>
        <w:rPr>
          <w:rFonts w:ascii="Times New Roman" w:hAnsi="Times New Roman" w:cs="Times New Roman"/>
          <w:sz w:val="24"/>
          <w:szCs w:val="24"/>
        </w:rPr>
      </w:pPr>
    </w:p>
    <w:p w:rsidR="00662D64" w:rsidRDefault="00662D64" w:rsidP="00962056">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Emergency Personnel:  </w:t>
      </w:r>
      <w:r>
        <w:rPr>
          <w:rFonts w:ascii="Times New Roman" w:hAnsi="Times New Roman" w:cs="Times New Roman"/>
          <w:sz w:val="24"/>
          <w:szCs w:val="24"/>
        </w:rPr>
        <w:t>Certified Athletic Trainer on-site for games; available as on-call status for practices. Coach, athletic staff and/or security personnel present for games and/or practices.</w:t>
      </w:r>
    </w:p>
    <w:p w:rsidR="00662D64" w:rsidRDefault="00662D64" w:rsidP="00962056">
      <w:pPr>
        <w:spacing w:after="0" w:line="240" w:lineRule="auto"/>
        <w:rPr>
          <w:rFonts w:ascii="Times New Roman" w:hAnsi="Times New Roman" w:cs="Times New Roman"/>
          <w:sz w:val="24"/>
          <w:szCs w:val="24"/>
        </w:rPr>
      </w:pPr>
    </w:p>
    <w:p w:rsidR="00662D64" w:rsidRDefault="00662D64" w:rsidP="00962056">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Emergency Communication:  </w:t>
      </w:r>
      <w:r>
        <w:rPr>
          <w:rFonts w:ascii="Times New Roman" w:hAnsi="Times New Roman" w:cs="Times New Roman"/>
          <w:sz w:val="24"/>
          <w:szCs w:val="24"/>
        </w:rPr>
        <w:t xml:space="preserve">No fixed telephone line. </w:t>
      </w:r>
      <w:proofErr w:type="gramStart"/>
      <w:r>
        <w:rPr>
          <w:rFonts w:ascii="Times New Roman" w:hAnsi="Times New Roman" w:cs="Times New Roman"/>
          <w:sz w:val="24"/>
          <w:szCs w:val="24"/>
        </w:rPr>
        <w:t>Cellular phone in possession of Certified Athletic Trainer, Coach, athletic staff and/or security personnel.</w:t>
      </w:r>
      <w:proofErr w:type="gramEnd"/>
    </w:p>
    <w:p w:rsidR="00662D64" w:rsidRDefault="00662D64" w:rsidP="00962056">
      <w:pPr>
        <w:spacing w:after="0" w:line="240" w:lineRule="auto"/>
        <w:rPr>
          <w:rFonts w:ascii="Times New Roman" w:hAnsi="Times New Roman" w:cs="Times New Roman"/>
          <w:sz w:val="24"/>
          <w:szCs w:val="24"/>
        </w:rPr>
      </w:pPr>
    </w:p>
    <w:p w:rsidR="00662D64" w:rsidRDefault="00662D64" w:rsidP="00962056">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Emergency Supplies:  </w:t>
      </w:r>
      <w:r>
        <w:rPr>
          <w:rFonts w:ascii="Times New Roman" w:hAnsi="Times New Roman" w:cs="Times New Roman"/>
          <w:sz w:val="24"/>
          <w:szCs w:val="24"/>
        </w:rPr>
        <w:t>AED on sideline for games, otherwise in athletic training room</w:t>
      </w:r>
      <w:r w:rsidR="00DA1E0C">
        <w:rPr>
          <w:rFonts w:ascii="Times New Roman" w:hAnsi="Times New Roman" w:cs="Times New Roman"/>
          <w:sz w:val="24"/>
          <w:szCs w:val="24"/>
        </w:rPr>
        <w:t xml:space="preserve"> (basement FH17) or inside </w:t>
      </w:r>
      <w:proofErr w:type="spellStart"/>
      <w:r w:rsidR="00DA1E0C">
        <w:rPr>
          <w:rFonts w:ascii="Times New Roman" w:hAnsi="Times New Roman" w:cs="Times New Roman"/>
          <w:sz w:val="24"/>
          <w:szCs w:val="24"/>
        </w:rPr>
        <w:t>Cuiss</w:t>
      </w:r>
      <w:proofErr w:type="spellEnd"/>
      <w:r w:rsidR="00DA1E0C">
        <w:rPr>
          <w:rFonts w:ascii="Times New Roman" w:hAnsi="Times New Roman" w:cs="Times New Roman"/>
          <w:sz w:val="24"/>
          <w:szCs w:val="24"/>
        </w:rPr>
        <w:t xml:space="preserve"> Fieldhouse in wall box outside of weight room FH116</w:t>
      </w:r>
      <w:r>
        <w:rPr>
          <w:rFonts w:ascii="Times New Roman" w:hAnsi="Times New Roman" w:cs="Times New Roman"/>
          <w:sz w:val="24"/>
          <w:szCs w:val="24"/>
        </w:rPr>
        <w:t>. CPR pocket masks maintained in each medical kit which shall be in possession of head coach/coaching staff. Splint kit and additional supplies maintained in athletic training room.</w:t>
      </w:r>
    </w:p>
    <w:p w:rsidR="00662D64" w:rsidRDefault="00662D64" w:rsidP="00962056">
      <w:pPr>
        <w:spacing w:after="0" w:line="240" w:lineRule="auto"/>
        <w:rPr>
          <w:rFonts w:ascii="Times New Roman" w:hAnsi="Times New Roman" w:cs="Times New Roman"/>
          <w:sz w:val="24"/>
          <w:szCs w:val="24"/>
        </w:rPr>
      </w:pPr>
    </w:p>
    <w:p w:rsidR="00662D64" w:rsidRDefault="00662D64" w:rsidP="00662D6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Roles of First Responder(s):   </w:t>
      </w:r>
    </w:p>
    <w:p w:rsidR="00662D64" w:rsidRDefault="00D25F83" w:rsidP="00D25F83">
      <w:pPr>
        <w:spacing w:after="0" w:line="240" w:lineRule="auto"/>
        <w:rPr>
          <w:rFonts w:ascii="Times New Roman" w:hAnsi="Times New Roman" w:cs="Times New Roman"/>
          <w:sz w:val="24"/>
          <w:szCs w:val="24"/>
        </w:rPr>
      </w:pPr>
      <w:r w:rsidRPr="00D25F83">
        <w:rPr>
          <w:rFonts w:ascii="Times New Roman" w:hAnsi="Times New Roman" w:cs="Times New Roman"/>
          <w:sz w:val="24"/>
          <w:szCs w:val="24"/>
        </w:rPr>
        <w:t>1.</w:t>
      </w:r>
      <w:r>
        <w:rPr>
          <w:rFonts w:ascii="Times New Roman" w:hAnsi="Times New Roman" w:cs="Times New Roman"/>
          <w:sz w:val="24"/>
          <w:szCs w:val="24"/>
        </w:rPr>
        <w:t xml:space="preserve">  Immediate care of injured or ill athlete.</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Emergency equipment/AED retrieval (AEDs on sideline for games or in athletic training                </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room{</w:t>
      </w:r>
      <w:proofErr w:type="gramEnd"/>
      <w:r>
        <w:rPr>
          <w:rFonts w:ascii="Times New Roman" w:hAnsi="Times New Roman" w:cs="Times New Roman"/>
          <w:sz w:val="24"/>
          <w:szCs w:val="24"/>
        </w:rPr>
        <w:t xml:space="preserve">basement} and just outside of weight room inside </w:t>
      </w:r>
      <w:proofErr w:type="spellStart"/>
      <w:r>
        <w:rPr>
          <w:rFonts w:ascii="Times New Roman" w:hAnsi="Times New Roman" w:cs="Times New Roman"/>
          <w:sz w:val="24"/>
          <w:szCs w:val="24"/>
        </w:rPr>
        <w:t>Cuiss</w:t>
      </w:r>
      <w:proofErr w:type="spellEnd"/>
      <w:r>
        <w:rPr>
          <w:rFonts w:ascii="Times New Roman" w:hAnsi="Times New Roman" w:cs="Times New Roman"/>
          <w:sz w:val="24"/>
          <w:szCs w:val="24"/>
        </w:rPr>
        <w:t xml:space="preserve"> Fieldhouse.</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3.  Activation of emergency medical system (EMS).</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D5AC1">
        <w:rPr>
          <w:rFonts w:ascii="Times New Roman" w:hAnsi="Times New Roman" w:cs="Times New Roman"/>
          <w:sz w:val="24"/>
          <w:szCs w:val="24"/>
        </w:rPr>
        <w:tab/>
      </w:r>
      <w:r>
        <w:rPr>
          <w:rFonts w:ascii="Times New Roman" w:hAnsi="Times New Roman" w:cs="Times New Roman"/>
          <w:sz w:val="24"/>
          <w:szCs w:val="24"/>
        </w:rPr>
        <w:t xml:space="preserve"> </w:t>
      </w:r>
      <w:proofErr w:type="gramStart"/>
      <w:r>
        <w:rPr>
          <w:rFonts w:ascii="Times New Roman" w:hAnsi="Times New Roman" w:cs="Times New Roman"/>
          <w:sz w:val="24"/>
          <w:szCs w:val="24"/>
        </w:rPr>
        <w:t>a.  Call</w:t>
      </w:r>
      <w:proofErr w:type="gramEnd"/>
      <w:r>
        <w:rPr>
          <w:rFonts w:ascii="Times New Roman" w:hAnsi="Times New Roman" w:cs="Times New Roman"/>
          <w:sz w:val="24"/>
          <w:szCs w:val="24"/>
        </w:rPr>
        <w:t xml:space="preserve"> 911 (provide your name, address of venue, teleph</w:t>
      </w:r>
      <w:r w:rsidR="002D5AC1">
        <w:rPr>
          <w:rFonts w:ascii="Times New Roman" w:hAnsi="Times New Roman" w:cs="Times New Roman"/>
          <w:sz w:val="24"/>
          <w:szCs w:val="24"/>
        </w:rPr>
        <w:t xml:space="preserve">one number calling from, </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D5AC1">
        <w:rPr>
          <w:rFonts w:ascii="Times New Roman" w:hAnsi="Times New Roman" w:cs="Times New Roman"/>
          <w:sz w:val="24"/>
          <w:szCs w:val="24"/>
        </w:rPr>
        <w:t xml:space="preserve">        </w:t>
      </w:r>
      <w:proofErr w:type="gramStart"/>
      <w:r w:rsidR="002D5AC1">
        <w:rPr>
          <w:rFonts w:ascii="Times New Roman" w:hAnsi="Times New Roman" w:cs="Times New Roman"/>
          <w:sz w:val="24"/>
          <w:szCs w:val="24"/>
        </w:rPr>
        <w:t>number</w:t>
      </w:r>
      <w:proofErr w:type="gramEnd"/>
      <w:r w:rsidR="002D5AC1">
        <w:rPr>
          <w:rFonts w:ascii="Times New Roman" w:hAnsi="Times New Roman" w:cs="Times New Roman"/>
          <w:sz w:val="24"/>
          <w:szCs w:val="24"/>
        </w:rPr>
        <w:t xml:space="preserve"> of </w:t>
      </w:r>
      <w:r>
        <w:rPr>
          <w:rFonts w:ascii="Times New Roman" w:hAnsi="Times New Roman" w:cs="Times New Roman"/>
          <w:sz w:val="24"/>
          <w:szCs w:val="24"/>
        </w:rPr>
        <w:t xml:space="preserve">individuals injured, condition of injured, first aid treatment given, specific </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D5AC1">
        <w:rPr>
          <w:rFonts w:ascii="Times New Roman" w:hAnsi="Times New Roman" w:cs="Times New Roman"/>
          <w:sz w:val="24"/>
          <w:szCs w:val="24"/>
        </w:rPr>
        <w:t xml:space="preserve">         </w:t>
      </w:r>
      <w:proofErr w:type="gramStart"/>
      <w:r w:rsidR="002D5AC1">
        <w:rPr>
          <w:rFonts w:ascii="Times New Roman" w:hAnsi="Times New Roman" w:cs="Times New Roman"/>
          <w:sz w:val="24"/>
          <w:szCs w:val="24"/>
        </w:rPr>
        <w:t>directions</w:t>
      </w:r>
      <w:proofErr w:type="gramEnd"/>
      <w:r w:rsidR="002D5AC1">
        <w:rPr>
          <w:rFonts w:ascii="Times New Roman" w:hAnsi="Times New Roman" w:cs="Times New Roman"/>
          <w:sz w:val="24"/>
          <w:szCs w:val="24"/>
        </w:rPr>
        <w:t xml:space="preserve"> to</w:t>
      </w:r>
      <w:r>
        <w:rPr>
          <w:rFonts w:ascii="Times New Roman" w:hAnsi="Times New Roman" w:cs="Times New Roman"/>
          <w:sz w:val="24"/>
          <w:szCs w:val="24"/>
        </w:rPr>
        <w:t xml:space="preserve"> venue, other information as requested by dispatcher).</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D5AC1">
        <w:rPr>
          <w:rFonts w:ascii="Times New Roman" w:hAnsi="Times New Roman" w:cs="Times New Roman"/>
          <w:sz w:val="24"/>
          <w:szCs w:val="24"/>
        </w:rPr>
        <w:tab/>
      </w:r>
      <w:r>
        <w:rPr>
          <w:rFonts w:ascii="Times New Roman" w:hAnsi="Times New Roman" w:cs="Times New Roman"/>
          <w:sz w:val="24"/>
          <w:szCs w:val="24"/>
        </w:rPr>
        <w:t xml:space="preserve"> </w:t>
      </w:r>
      <w:proofErr w:type="gramStart"/>
      <w:r>
        <w:rPr>
          <w:rFonts w:ascii="Times New Roman" w:hAnsi="Times New Roman" w:cs="Times New Roman"/>
          <w:sz w:val="24"/>
          <w:szCs w:val="24"/>
        </w:rPr>
        <w:t>b.  Wait</w:t>
      </w:r>
      <w:proofErr w:type="gramEnd"/>
      <w:r>
        <w:rPr>
          <w:rFonts w:ascii="Times New Roman" w:hAnsi="Times New Roman" w:cs="Times New Roman"/>
          <w:sz w:val="24"/>
          <w:szCs w:val="24"/>
        </w:rPr>
        <w:t xml:space="preserve"> for dispatcher to hang up first.</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4.  Direction of EMS to venue</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3A62D4">
        <w:rPr>
          <w:rFonts w:ascii="Times New Roman" w:hAnsi="Times New Roman" w:cs="Times New Roman"/>
          <w:sz w:val="24"/>
          <w:szCs w:val="24"/>
        </w:rPr>
        <w:tab/>
      </w:r>
      <w:proofErr w:type="gramStart"/>
      <w:r>
        <w:rPr>
          <w:rFonts w:ascii="Times New Roman" w:hAnsi="Times New Roman" w:cs="Times New Roman"/>
          <w:sz w:val="24"/>
          <w:szCs w:val="24"/>
        </w:rPr>
        <w:t>a.  Designate</w:t>
      </w:r>
      <w:proofErr w:type="gramEnd"/>
      <w:r>
        <w:rPr>
          <w:rFonts w:ascii="Times New Roman" w:hAnsi="Times New Roman" w:cs="Times New Roman"/>
          <w:sz w:val="24"/>
          <w:szCs w:val="24"/>
        </w:rPr>
        <w:t xml:space="preserve"> individual to “flag down” EMS and direct to scene.</w:t>
      </w:r>
    </w:p>
    <w:p w:rsidR="00DA1E0C"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3A62D4">
        <w:rPr>
          <w:rFonts w:ascii="Times New Roman" w:hAnsi="Times New Roman" w:cs="Times New Roman"/>
          <w:sz w:val="24"/>
          <w:szCs w:val="24"/>
        </w:rPr>
        <w:tab/>
      </w:r>
      <w:proofErr w:type="gramStart"/>
      <w:r>
        <w:rPr>
          <w:rFonts w:ascii="Times New Roman" w:hAnsi="Times New Roman" w:cs="Times New Roman"/>
          <w:sz w:val="24"/>
          <w:szCs w:val="24"/>
        </w:rPr>
        <w:t>b.  Open</w:t>
      </w:r>
      <w:proofErr w:type="gramEnd"/>
      <w:r>
        <w:rPr>
          <w:rFonts w:ascii="Times New Roman" w:hAnsi="Times New Roman" w:cs="Times New Roman"/>
          <w:sz w:val="24"/>
          <w:szCs w:val="24"/>
        </w:rPr>
        <w:t xml:space="preserve"> appropriate gates.</w:t>
      </w:r>
    </w:p>
    <w:p w:rsidR="008B5CF2" w:rsidRDefault="00DA1E0C" w:rsidP="00DA1E0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3A62D4">
        <w:rPr>
          <w:rFonts w:ascii="Times New Roman" w:hAnsi="Times New Roman" w:cs="Times New Roman"/>
          <w:sz w:val="24"/>
          <w:szCs w:val="24"/>
        </w:rPr>
        <w:tab/>
      </w:r>
      <w:proofErr w:type="gramStart"/>
      <w:r>
        <w:rPr>
          <w:rFonts w:ascii="Times New Roman" w:hAnsi="Times New Roman" w:cs="Times New Roman"/>
          <w:sz w:val="24"/>
          <w:szCs w:val="24"/>
        </w:rPr>
        <w:t>c.  Scene</w:t>
      </w:r>
      <w:proofErr w:type="gramEnd"/>
      <w:r>
        <w:rPr>
          <w:rFonts w:ascii="Times New Roman" w:hAnsi="Times New Roman" w:cs="Times New Roman"/>
          <w:sz w:val="24"/>
          <w:szCs w:val="24"/>
        </w:rPr>
        <w:t xml:space="preserve"> control:  limit scene to first aid providers and move bystanders away.</w:t>
      </w:r>
    </w:p>
    <w:p w:rsidR="003A62D4" w:rsidRDefault="003A62D4" w:rsidP="00DA1E0C">
      <w:pPr>
        <w:spacing w:after="0" w:line="240" w:lineRule="auto"/>
        <w:rPr>
          <w:rFonts w:ascii="Times New Roman" w:hAnsi="Times New Roman" w:cs="Times New Roman"/>
          <w:sz w:val="24"/>
          <w:szCs w:val="24"/>
        </w:rPr>
      </w:pPr>
    </w:p>
    <w:p w:rsidR="008B5CF2" w:rsidRDefault="008B5CF2" w:rsidP="00DA1E0C">
      <w:pPr>
        <w:spacing w:after="0" w:line="240" w:lineRule="auto"/>
        <w:rPr>
          <w:rFonts w:ascii="Times New Roman" w:hAnsi="Times New Roman" w:cs="Times New Roman"/>
          <w:sz w:val="24"/>
          <w:szCs w:val="24"/>
        </w:rPr>
      </w:pPr>
    </w:p>
    <w:p w:rsidR="00DA1E0C" w:rsidRDefault="008B5CF2" w:rsidP="00DA1E0C">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Venue Directions: </w:t>
      </w:r>
      <w:r>
        <w:rPr>
          <w:rFonts w:ascii="Times New Roman" w:hAnsi="Times New Roman" w:cs="Times New Roman"/>
          <w:sz w:val="24"/>
          <w:szCs w:val="24"/>
        </w:rPr>
        <w:t xml:space="preserve">The Jackson College is located at the southwest corner of Hague Rd and Emmons Rd intersection at 2111 Emmons Rd. The Soccer Complex is further back and is accessed via the entrance off Emmons Rd and turning </w:t>
      </w:r>
      <w:proofErr w:type="gramStart"/>
      <w:r>
        <w:rPr>
          <w:rFonts w:ascii="Times New Roman" w:hAnsi="Times New Roman" w:cs="Times New Roman"/>
          <w:sz w:val="24"/>
          <w:szCs w:val="24"/>
        </w:rPr>
        <w:t>left(</w:t>
      </w:r>
      <w:proofErr w:type="gramEnd"/>
      <w:r>
        <w:rPr>
          <w:rFonts w:ascii="Times New Roman" w:hAnsi="Times New Roman" w:cs="Times New Roman"/>
          <w:sz w:val="24"/>
          <w:szCs w:val="24"/>
        </w:rPr>
        <w:t>east) at the “T” intersection. Following the drive past the baseball complex, the Soccer Complex is just past it and can be accessed through the open gate to the field.</w:t>
      </w:r>
    </w:p>
    <w:p w:rsidR="008E24FB" w:rsidRPr="008E24FB" w:rsidRDefault="008E24FB" w:rsidP="00DA1E0C">
      <w:pPr>
        <w:spacing w:after="0" w:line="240" w:lineRule="auto"/>
        <w:rPr>
          <w:rFonts w:ascii="Times New Roman" w:hAnsi="Times New Roman" w:cs="Times New Roman"/>
          <w:sz w:val="20"/>
          <w:szCs w:val="20"/>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0"/>
          <w:szCs w:val="20"/>
        </w:rPr>
        <w:tab/>
        <w:t xml:space="preserve">     </w:t>
      </w:r>
      <w:bookmarkStart w:id="0" w:name="_GoBack"/>
      <w:bookmarkEnd w:id="0"/>
      <w:r>
        <w:rPr>
          <w:rFonts w:ascii="Times New Roman" w:hAnsi="Times New Roman" w:cs="Times New Roman"/>
          <w:sz w:val="20"/>
          <w:szCs w:val="20"/>
        </w:rPr>
        <w:t>Revised 11/2016</w:t>
      </w:r>
    </w:p>
    <w:p w:rsidR="00D25F83" w:rsidRDefault="00DA1E0C" w:rsidP="00D25F8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D25F83" w:rsidRPr="00D25F83" w:rsidRDefault="00D25F83" w:rsidP="00D25F83">
      <w:pPr>
        <w:spacing w:after="0" w:line="240" w:lineRule="auto"/>
        <w:rPr>
          <w:rFonts w:ascii="Times New Roman" w:hAnsi="Times New Roman" w:cs="Times New Roman"/>
          <w:sz w:val="24"/>
          <w:szCs w:val="24"/>
        </w:rPr>
      </w:pPr>
    </w:p>
    <w:sectPr w:rsidR="00D25F83" w:rsidRPr="00D25F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F4A3B"/>
    <w:multiLevelType w:val="hybridMultilevel"/>
    <w:tmpl w:val="705CE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3E1BE2"/>
    <w:multiLevelType w:val="hybridMultilevel"/>
    <w:tmpl w:val="11E4C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7D7363F"/>
    <w:multiLevelType w:val="hybridMultilevel"/>
    <w:tmpl w:val="B6A0AA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056"/>
    <w:rsid w:val="000F771E"/>
    <w:rsid w:val="002D5AC1"/>
    <w:rsid w:val="003A62D4"/>
    <w:rsid w:val="00662D64"/>
    <w:rsid w:val="007B2DC7"/>
    <w:rsid w:val="008B5CF2"/>
    <w:rsid w:val="008E24FB"/>
    <w:rsid w:val="009409D6"/>
    <w:rsid w:val="00962056"/>
    <w:rsid w:val="00D25F83"/>
    <w:rsid w:val="00DA1E0C"/>
    <w:rsid w:val="00EE35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2D6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2D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312</Words>
  <Characters>1782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Jackson Community College</Company>
  <LinksUpToDate>false</LinksUpToDate>
  <CharactersWithSpaces>2090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C Chips</dc:creator>
  <cp:lastModifiedBy>John C Chips</cp:lastModifiedBy>
  <cp:revision>8</cp:revision>
  <cp:lastPrinted>2016-11-16T17:02:00Z</cp:lastPrinted>
  <dcterms:created xsi:type="dcterms:W3CDTF">2016-11-15T15:48:00Z</dcterms:created>
  <dcterms:modified xsi:type="dcterms:W3CDTF">2016-11-16T17:03:00Z</dcterms:modified>
</cp:coreProperties>
</file>